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911CD" w14:textId="0A44F156" w:rsidR="00A01D41" w:rsidRPr="000D6B99" w:rsidRDefault="00DF0A54" w:rsidP="0073418B">
      <w:pPr>
        <w:rPr>
          <w:rFonts w:ascii="Trebuchet MS" w:eastAsia="Calibri" w:hAnsi="Trebuchet MS" w:cs="Arial"/>
          <w:b/>
          <w:color w:val="000000" w:themeColor="text1"/>
          <w:sz w:val="24"/>
          <w:szCs w:val="24"/>
          <w:lang w:val="sr-Cyrl-RS"/>
        </w:rPr>
      </w:pPr>
      <w:r w:rsidRPr="000D6B99">
        <w:rPr>
          <w:rFonts w:ascii="Trebuchet MS" w:hAnsi="Trebuchet MS" w:cs="Arial"/>
          <w:b/>
        </w:rPr>
        <w:t>0.</w:t>
      </w:r>
      <w:r w:rsidR="00B80551">
        <w:rPr>
          <w:rFonts w:ascii="Trebuchet MS" w:hAnsi="Trebuchet MS" w:cs="Arial"/>
          <w:b/>
          <w:lang w:val="sr-Cyrl-RS"/>
        </w:rPr>
        <w:t>14</w:t>
      </w:r>
      <w:r w:rsidRPr="000D6B99">
        <w:rPr>
          <w:rFonts w:ascii="Trebuchet MS" w:hAnsi="Trebuchet MS" w:cs="Arial"/>
          <w:b/>
        </w:rPr>
        <w:t xml:space="preserve">. </w:t>
      </w:r>
      <w:r w:rsidR="00462F9B" w:rsidRPr="000D6B99">
        <w:rPr>
          <w:rFonts w:ascii="Trebuchet MS" w:hAnsi="Trebuchet MS" w:cs="Arial"/>
          <w:b/>
          <w:lang w:val="sr-Cyrl-RS"/>
        </w:rPr>
        <w:t>ПРОЈЕКТНИ ЗАДАТАК</w:t>
      </w:r>
    </w:p>
    <w:sectPr w:rsidR="00A01D41" w:rsidRPr="000D6B99" w:rsidSect="001B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3D4D6" w14:textId="77777777" w:rsidR="00337768" w:rsidRDefault="00337768" w:rsidP="007D5258">
      <w:pPr>
        <w:spacing w:after="0" w:line="240" w:lineRule="auto"/>
      </w:pPr>
      <w:r>
        <w:separator/>
      </w:r>
    </w:p>
  </w:endnote>
  <w:endnote w:type="continuationSeparator" w:id="0">
    <w:p w14:paraId="76128BF0" w14:textId="77777777" w:rsidR="00337768" w:rsidRDefault="00337768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DD31" w14:textId="77777777" w:rsidR="00462F9B" w:rsidRDefault="00462F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6221" w14:textId="77777777" w:rsidR="00462F9B" w:rsidRDefault="00462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C9C00" w14:textId="77777777" w:rsidR="00462F9B" w:rsidRDefault="00462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79C0" w14:textId="77777777" w:rsidR="00337768" w:rsidRDefault="00337768" w:rsidP="007D5258">
      <w:pPr>
        <w:spacing w:after="0" w:line="240" w:lineRule="auto"/>
      </w:pPr>
      <w:r>
        <w:separator/>
      </w:r>
    </w:p>
  </w:footnote>
  <w:footnote w:type="continuationSeparator" w:id="0">
    <w:p w14:paraId="337D8E95" w14:textId="77777777" w:rsidR="00337768" w:rsidRDefault="00337768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CACB" w14:textId="77777777" w:rsidR="00462F9B" w:rsidRDefault="00462F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9C1B" w14:textId="77777777" w:rsidR="004A2CEF" w:rsidRDefault="004A2CEF" w:rsidP="005D4399">
    <w:pPr>
      <w:pStyle w:val="Header"/>
      <w:rPr>
        <w:lang w:val="sr-Cyrl-RS"/>
      </w:rPr>
    </w:pPr>
    <w:r>
      <w:tab/>
    </w:r>
  </w:p>
  <w:p w14:paraId="3466BB8E" w14:textId="77777777" w:rsidR="004A2CEF" w:rsidRPr="005D3909" w:rsidRDefault="004A2CEF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5B67" w14:textId="77777777" w:rsidR="00462F9B" w:rsidRDefault="00462F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590649514">
    <w:abstractNumId w:val="10"/>
  </w:num>
  <w:num w:numId="2" w16cid:durableId="426390525">
    <w:abstractNumId w:val="16"/>
  </w:num>
  <w:num w:numId="3" w16cid:durableId="1096168826">
    <w:abstractNumId w:val="0"/>
  </w:num>
  <w:num w:numId="4" w16cid:durableId="1358040803">
    <w:abstractNumId w:val="1"/>
  </w:num>
  <w:num w:numId="5" w16cid:durableId="224417645">
    <w:abstractNumId w:val="12"/>
  </w:num>
  <w:num w:numId="6" w16cid:durableId="1848058243">
    <w:abstractNumId w:val="33"/>
  </w:num>
  <w:num w:numId="7" w16cid:durableId="917439771">
    <w:abstractNumId w:val="4"/>
  </w:num>
  <w:num w:numId="8" w16cid:durableId="135607983">
    <w:abstractNumId w:val="45"/>
  </w:num>
  <w:num w:numId="9" w16cid:durableId="630479713">
    <w:abstractNumId w:val="44"/>
  </w:num>
  <w:num w:numId="10" w16cid:durableId="86966456">
    <w:abstractNumId w:val="48"/>
  </w:num>
  <w:num w:numId="11" w16cid:durableId="1431507478">
    <w:abstractNumId w:val="40"/>
  </w:num>
  <w:num w:numId="12" w16cid:durableId="1183860622">
    <w:abstractNumId w:val="35"/>
  </w:num>
  <w:num w:numId="13" w16cid:durableId="1615861300">
    <w:abstractNumId w:val="30"/>
  </w:num>
  <w:num w:numId="14" w16cid:durableId="1239244021">
    <w:abstractNumId w:val="19"/>
  </w:num>
  <w:num w:numId="15" w16cid:durableId="2121953560">
    <w:abstractNumId w:val="23"/>
  </w:num>
  <w:num w:numId="16" w16cid:durableId="100878925">
    <w:abstractNumId w:val="14"/>
  </w:num>
  <w:num w:numId="17" w16cid:durableId="1574780281">
    <w:abstractNumId w:val="24"/>
  </w:num>
  <w:num w:numId="18" w16cid:durableId="298456448">
    <w:abstractNumId w:val="8"/>
  </w:num>
  <w:num w:numId="19" w16cid:durableId="1168713686">
    <w:abstractNumId w:val="31"/>
  </w:num>
  <w:num w:numId="20" w16cid:durableId="2071926012">
    <w:abstractNumId w:val="6"/>
  </w:num>
  <w:num w:numId="21" w16cid:durableId="34357573">
    <w:abstractNumId w:val="2"/>
  </w:num>
  <w:num w:numId="22" w16cid:durableId="1184634952">
    <w:abstractNumId w:val="42"/>
  </w:num>
  <w:num w:numId="23" w16cid:durableId="170268248">
    <w:abstractNumId w:val="34"/>
  </w:num>
  <w:num w:numId="24" w16cid:durableId="181167267">
    <w:abstractNumId w:val="46"/>
  </w:num>
  <w:num w:numId="25" w16cid:durableId="2047290766">
    <w:abstractNumId w:val="9"/>
  </w:num>
  <w:num w:numId="26" w16cid:durableId="1538812288">
    <w:abstractNumId w:val="7"/>
  </w:num>
  <w:num w:numId="27" w16cid:durableId="1230921124">
    <w:abstractNumId w:val="39"/>
  </w:num>
  <w:num w:numId="28" w16cid:durableId="1572814359">
    <w:abstractNumId w:val="36"/>
  </w:num>
  <w:num w:numId="29" w16cid:durableId="790173414">
    <w:abstractNumId w:val="13"/>
  </w:num>
  <w:num w:numId="30" w16cid:durableId="1586526262">
    <w:abstractNumId w:val="20"/>
  </w:num>
  <w:num w:numId="31" w16cid:durableId="1249651022">
    <w:abstractNumId w:val="43"/>
  </w:num>
  <w:num w:numId="32" w16cid:durableId="1990673960">
    <w:abstractNumId w:val="3"/>
  </w:num>
  <w:num w:numId="33" w16cid:durableId="899901711">
    <w:abstractNumId w:val="32"/>
  </w:num>
  <w:num w:numId="34" w16cid:durableId="1407417167">
    <w:abstractNumId w:val="25"/>
  </w:num>
  <w:num w:numId="35" w16cid:durableId="135727030">
    <w:abstractNumId w:val="41"/>
  </w:num>
  <w:num w:numId="36" w16cid:durableId="33703133">
    <w:abstractNumId w:val="26"/>
  </w:num>
  <w:num w:numId="37" w16cid:durableId="866716689">
    <w:abstractNumId w:val="5"/>
  </w:num>
  <w:num w:numId="38" w16cid:durableId="1999722126">
    <w:abstractNumId w:val="18"/>
  </w:num>
  <w:num w:numId="39" w16cid:durableId="1603758524">
    <w:abstractNumId w:val="29"/>
  </w:num>
  <w:num w:numId="40" w16cid:durableId="2095126322">
    <w:abstractNumId w:val="22"/>
  </w:num>
  <w:num w:numId="41" w16cid:durableId="972715188">
    <w:abstractNumId w:val="27"/>
  </w:num>
  <w:num w:numId="42" w16cid:durableId="860896754">
    <w:abstractNumId w:val="21"/>
  </w:num>
  <w:num w:numId="43" w16cid:durableId="2017460605">
    <w:abstractNumId w:val="47"/>
  </w:num>
  <w:num w:numId="44" w16cid:durableId="1699040611">
    <w:abstractNumId w:val="11"/>
  </w:num>
  <w:num w:numId="45" w16cid:durableId="1411581814">
    <w:abstractNumId w:val="28"/>
  </w:num>
  <w:num w:numId="46" w16cid:durableId="834488957">
    <w:abstractNumId w:val="38"/>
  </w:num>
  <w:num w:numId="47" w16cid:durableId="1125662487">
    <w:abstractNumId w:val="17"/>
  </w:num>
  <w:num w:numId="48" w16cid:durableId="700976607">
    <w:abstractNumId w:val="37"/>
  </w:num>
  <w:num w:numId="49" w16cid:durableId="1492598555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386C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60A10"/>
    <w:rsid w:val="00061CA1"/>
    <w:rsid w:val="000637D6"/>
    <w:rsid w:val="0007258D"/>
    <w:rsid w:val="000730F8"/>
    <w:rsid w:val="0007585A"/>
    <w:rsid w:val="00091543"/>
    <w:rsid w:val="00092333"/>
    <w:rsid w:val="000A2EBE"/>
    <w:rsid w:val="000A54B8"/>
    <w:rsid w:val="000A7406"/>
    <w:rsid w:val="000B197F"/>
    <w:rsid w:val="000B31F5"/>
    <w:rsid w:val="000B457D"/>
    <w:rsid w:val="000B4917"/>
    <w:rsid w:val="000B4F8F"/>
    <w:rsid w:val="000B6B9F"/>
    <w:rsid w:val="000B6EF4"/>
    <w:rsid w:val="000B78F8"/>
    <w:rsid w:val="000C0C24"/>
    <w:rsid w:val="000C1E89"/>
    <w:rsid w:val="000C23AD"/>
    <w:rsid w:val="000C397F"/>
    <w:rsid w:val="000C5A53"/>
    <w:rsid w:val="000C6F1A"/>
    <w:rsid w:val="000C7355"/>
    <w:rsid w:val="000D328C"/>
    <w:rsid w:val="000D6B99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62F6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38DB"/>
    <w:rsid w:val="0016788F"/>
    <w:rsid w:val="00173D16"/>
    <w:rsid w:val="00182601"/>
    <w:rsid w:val="001842AB"/>
    <w:rsid w:val="001848DC"/>
    <w:rsid w:val="00185424"/>
    <w:rsid w:val="00186E4A"/>
    <w:rsid w:val="001876BA"/>
    <w:rsid w:val="0019176F"/>
    <w:rsid w:val="00193195"/>
    <w:rsid w:val="00194689"/>
    <w:rsid w:val="001A2671"/>
    <w:rsid w:val="001A3992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24D34"/>
    <w:rsid w:val="00225307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577F2"/>
    <w:rsid w:val="002653A7"/>
    <w:rsid w:val="00266431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60D8"/>
    <w:rsid w:val="002C34EF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370EA"/>
    <w:rsid w:val="00337768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B59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2CB0"/>
    <w:rsid w:val="00441285"/>
    <w:rsid w:val="0044258E"/>
    <w:rsid w:val="00450A5F"/>
    <w:rsid w:val="00451918"/>
    <w:rsid w:val="00453B4D"/>
    <w:rsid w:val="0045415F"/>
    <w:rsid w:val="00456206"/>
    <w:rsid w:val="00457EE5"/>
    <w:rsid w:val="0046017F"/>
    <w:rsid w:val="00461143"/>
    <w:rsid w:val="00462F9B"/>
    <w:rsid w:val="00463F69"/>
    <w:rsid w:val="00470E13"/>
    <w:rsid w:val="004721D5"/>
    <w:rsid w:val="0047347E"/>
    <w:rsid w:val="00473A42"/>
    <w:rsid w:val="0047639D"/>
    <w:rsid w:val="0047676E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F4F"/>
    <w:rsid w:val="004F353D"/>
    <w:rsid w:val="004F6BBF"/>
    <w:rsid w:val="005013AA"/>
    <w:rsid w:val="00501E25"/>
    <w:rsid w:val="00502405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867C5"/>
    <w:rsid w:val="005923CB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E1B36"/>
    <w:rsid w:val="005E2502"/>
    <w:rsid w:val="005F6EB9"/>
    <w:rsid w:val="00602A49"/>
    <w:rsid w:val="00603397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5850"/>
    <w:rsid w:val="006E0913"/>
    <w:rsid w:val="006E32FD"/>
    <w:rsid w:val="006E7A91"/>
    <w:rsid w:val="006F2CEF"/>
    <w:rsid w:val="006F406C"/>
    <w:rsid w:val="006F5152"/>
    <w:rsid w:val="006F7F4A"/>
    <w:rsid w:val="00700C6E"/>
    <w:rsid w:val="007011EE"/>
    <w:rsid w:val="00702656"/>
    <w:rsid w:val="007037C1"/>
    <w:rsid w:val="0070399A"/>
    <w:rsid w:val="00704F21"/>
    <w:rsid w:val="00706FF8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3418B"/>
    <w:rsid w:val="007415B1"/>
    <w:rsid w:val="00741CB1"/>
    <w:rsid w:val="00741E70"/>
    <w:rsid w:val="00742C58"/>
    <w:rsid w:val="0074406D"/>
    <w:rsid w:val="007457D9"/>
    <w:rsid w:val="007472C0"/>
    <w:rsid w:val="00747EFA"/>
    <w:rsid w:val="0075011E"/>
    <w:rsid w:val="00755BF1"/>
    <w:rsid w:val="007576B5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9370C"/>
    <w:rsid w:val="00796116"/>
    <w:rsid w:val="00796787"/>
    <w:rsid w:val="007A16A7"/>
    <w:rsid w:val="007A2465"/>
    <w:rsid w:val="007A3D28"/>
    <w:rsid w:val="007A4392"/>
    <w:rsid w:val="007A49AC"/>
    <w:rsid w:val="007A72E6"/>
    <w:rsid w:val="007B053A"/>
    <w:rsid w:val="007B0DAC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94A07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DA6"/>
    <w:rsid w:val="009751B5"/>
    <w:rsid w:val="00975DBE"/>
    <w:rsid w:val="00981AE3"/>
    <w:rsid w:val="00985BC9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4162C"/>
    <w:rsid w:val="00A43E86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0551"/>
    <w:rsid w:val="00B82146"/>
    <w:rsid w:val="00B82356"/>
    <w:rsid w:val="00B82A8F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E3113"/>
    <w:rsid w:val="00BF0AFA"/>
    <w:rsid w:val="00BF3018"/>
    <w:rsid w:val="00BF57F5"/>
    <w:rsid w:val="00BF75AF"/>
    <w:rsid w:val="00C0110D"/>
    <w:rsid w:val="00C03456"/>
    <w:rsid w:val="00C04DC5"/>
    <w:rsid w:val="00C1050D"/>
    <w:rsid w:val="00C105E4"/>
    <w:rsid w:val="00C12998"/>
    <w:rsid w:val="00C1352C"/>
    <w:rsid w:val="00C13884"/>
    <w:rsid w:val="00C169F2"/>
    <w:rsid w:val="00C23035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8345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4FDB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4BC3"/>
    <w:rsid w:val="00D760CA"/>
    <w:rsid w:val="00D7695A"/>
    <w:rsid w:val="00D95C9E"/>
    <w:rsid w:val="00D970BB"/>
    <w:rsid w:val="00D971BD"/>
    <w:rsid w:val="00D97B6D"/>
    <w:rsid w:val="00DA2518"/>
    <w:rsid w:val="00DA385E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4546"/>
    <w:rsid w:val="00DE6725"/>
    <w:rsid w:val="00DE76AD"/>
    <w:rsid w:val="00DF0A54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0F8"/>
    <w:rsid w:val="00EE3942"/>
    <w:rsid w:val="00EF059D"/>
    <w:rsid w:val="00EF2BEE"/>
    <w:rsid w:val="00EF4951"/>
    <w:rsid w:val="00EF6BA1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6FA6"/>
    <w:rsid w:val="00F72E18"/>
    <w:rsid w:val="00F72EA3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319A"/>
    <w:rsid w:val="00FA3F4C"/>
    <w:rsid w:val="00FA7D7A"/>
    <w:rsid w:val="00FB025E"/>
    <w:rsid w:val="00FB3C55"/>
    <w:rsid w:val="00FB50C1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677396CB-E3CE-490F-918F-37A28B6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A244-579E-42FC-AF80-EB313D73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Gušavac</cp:lastModifiedBy>
  <cp:revision>263</cp:revision>
  <cp:lastPrinted>2022-03-28T13:31:00Z</cp:lastPrinted>
  <dcterms:created xsi:type="dcterms:W3CDTF">2021-11-11T10:29:00Z</dcterms:created>
  <dcterms:modified xsi:type="dcterms:W3CDTF">2023-11-14T11:26:00Z</dcterms:modified>
</cp:coreProperties>
</file>